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6634" w:rsidRPr="00D56634" w:rsidRDefault="00DA084C" w:rsidP="00D5663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D56634">
        <w:rPr>
          <w:rFonts w:ascii="Times New Roman" w:hAnsi="Times New Roman" w:cs="Times New Roman"/>
          <w:sz w:val="28"/>
          <w:szCs w:val="28"/>
        </w:rPr>
        <w:t xml:space="preserve">Оценка эффективности реализации муниципальных программ </w:t>
      </w:r>
      <w:proofErr w:type="spellStart"/>
      <w:r w:rsidRPr="00D56634">
        <w:rPr>
          <w:rFonts w:ascii="Times New Roman" w:hAnsi="Times New Roman" w:cs="Times New Roman"/>
          <w:sz w:val="28"/>
          <w:szCs w:val="28"/>
        </w:rPr>
        <w:t>Новопятницкого</w:t>
      </w:r>
      <w:proofErr w:type="spellEnd"/>
      <w:r w:rsidRPr="00D56634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Pr="00D56634">
        <w:rPr>
          <w:rFonts w:ascii="Times New Roman" w:hAnsi="Times New Roman" w:cs="Times New Roman"/>
          <w:sz w:val="28"/>
          <w:szCs w:val="28"/>
        </w:rPr>
        <w:t>Уярского</w:t>
      </w:r>
      <w:proofErr w:type="spellEnd"/>
      <w:r w:rsidRPr="00D56634">
        <w:rPr>
          <w:rFonts w:ascii="Times New Roman" w:hAnsi="Times New Roman" w:cs="Times New Roman"/>
          <w:sz w:val="28"/>
          <w:szCs w:val="28"/>
        </w:rPr>
        <w:t xml:space="preserve"> района</w:t>
      </w:r>
    </w:p>
    <w:p w:rsidR="006726B2" w:rsidRPr="00D56634" w:rsidRDefault="008F1AB2" w:rsidP="00D5663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</w:t>
      </w:r>
      <w:r w:rsidR="0098600B">
        <w:rPr>
          <w:rFonts w:ascii="Times New Roman" w:hAnsi="Times New Roman" w:cs="Times New Roman"/>
          <w:sz w:val="28"/>
          <w:szCs w:val="28"/>
        </w:rPr>
        <w:t>22</w:t>
      </w:r>
      <w:r w:rsidR="00D56634" w:rsidRPr="00D5663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Style w:val="a5"/>
        <w:tblpPr w:leftFromText="180" w:rightFromText="180" w:vertAnchor="text" w:horzAnchor="margin" w:tblpX="-919" w:tblpY="277"/>
        <w:tblW w:w="10881" w:type="dxa"/>
        <w:tblLayout w:type="fixed"/>
        <w:tblLook w:val="04A0"/>
      </w:tblPr>
      <w:tblGrid>
        <w:gridCol w:w="534"/>
        <w:gridCol w:w="2727"/>
        <w:gridCol w:w="1843"/>
        <w:gridCol w:w="2126"/>
        <w:gridCol w:w="1950"/>
        <w:gridCol w:w="1701"/>
      </w:tblGrid>
      <w:tr w:rsidR="00E83713" w:rsidRPr="00E83713" w:rsidTr="004D07BF">
        <w:tc>
          <w:tcPr>
            <w:tcW w:w="534" w:type="dxa"/>
            <w:vMerge w:val="restart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27" w:type="dxa"/>
            <w:vMerge w:val="restart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Наименование программы</w:t>
            </w:r>
          </w:p>
        </w:tc>
        <w:tc>
          <w:tcPr>
            <w:tcW w:w="5919" w:type="dxa"/>
            <w:gridSpan w:val="3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 xml:space="preserve">Критерии оценки эффективности реализации муниципальных программ </w:t>
            </w:r>
            <w:proofErr w:type="spellStart"/>
            <w:r w:rsidR="00DA084C">
              <w:rPr>
                <w:rFonts w:ascii="Times New Roman" w:hAnsi="Times New Roman" w:cs="Times New Roman"/>
                <w:sz w:val="24"/>
                <w:szCs w:val="24"/>
              </w:rPr>
              <w:t>Новопятницкого</w:t>
            </w:r>
            <w:proofErr w:type="spellEnd"/>
            <w:r w:rsid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Уярского</w:t>
            </w:r>
            <w:proofErr w:type="spellEnd"/>
            <w:r w:rsidRPr="00E83713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</w:p>
        </w:tc>
        <w:tc>
          <w:tcPr>
            <w:tcW w:w="1701" w:type="dxa"/>
            <w:vMerge w:val="restart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Результаты оценки</w:t>
            </w:r>
          </w:p>
        </w:tc>
      </w:tr>
      <w:tr w:rsidR="00E83713" w:rsidRPr="00E83713" w:rsidTr="004D07BF">
        <w:tc>
          <w:tcPr>
            <w:tcW w:w="534" w:type="dxa"/>
            <w:vMerge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7" w:type="dxa"/>
            <w:vMerge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целевых показателей муниципальной программы</w:t>
            </w:r>
            <w:r w:rsidR="00E83713" w:rsidRPr="00E83713">
              <w:rPr>
                <w:rFonts w:ascii="Times New Roman" w:hAnsi="Times New Roman" w:cs="Times New Roman"/>
                <w:sz w:val="24"/>
                <w:szCs w:val="24"/>
              </w:rPr>
              <w:t>, баллы</w:t>
            </w:r>
          </w:p>
        </w:tc>
        <w:tc>
          <w:tcPr>
            <w:tcW w:w="2126" w:type="dxa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результативности муниципальной программы</w:t>
            </w:r>
            <w:r w:rsidR="00E83713" w:rsidRPr="00E83713">
              <w:rPr>
                <w:rFonts w:ascii="Times New Roman" w:hAnsi="Times New Roman" w:cs="Times New Roman"/>
                <w:sz w:val="24"/>
                <w:szCs w:val="24"/>
              </w:rPr>
              <w:t>, баллы</w:t>
            </w:r>
          </w:p>
        </w:tc>
        <w:tc>
          <w:tcPr>
            <w:tcW w:w="1950" w:type="dxa"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Достижение показателей результативности по подпрограммам и (или)  отдельным мероприятиям муниципальных программ</w:t>
            </w:r>
            <w:r w:rsidR="00E83713" w:rsidRPr="00E83713">
              <w:rPr>
                <w:rFonts w:ascii="Times New Roman" w:hAnsi="Times New Roman" w:cs="Times New Roman"/>
                <w:sz w:val="24"/>
                <w:szCs w:val="24"/>
              </w:rPr>
              <w:t>, баллы</w:t>
            </w:r>
          </w:p>
        </w:tc>
        <w:tc>
          <w:tcPr>
            <w:tcW w:w="1701" w:type="dxa"/>
            <w:vMerge/>
          </w:tcPr>
          <w:p w:rsidR="006726B2" w:rsidRPr="00E83713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83713" w:rsidRPr="00E83713" w:rsidTr="004D07BF">
        <w:tc>
          <w:tcPr>
            <w:tcW w:w="534" w:type="dxa"/>
          </w:tcPr>
          <w:p w:rsidR="006726B2" w:rsidRPr="00E83713" w:rsidRDefault="006726B2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27" w:type="dxa"/>
          </w:tcPr>
          <w:p w:rsidR="006726B2" w:rsidRDefault="00DA084C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Новопятницкого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Уярского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района "Поселок наш родной - МО </w:t>
            </w:r>
            <w:proofErr w:type="spellStart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Новопятницкий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сельсовет"</w:t>
            </w:r>
          </w:p>
          <w:p w:rsidR="00D56634" w:rsidRPr="00E83713" w:rsidRDefault="00D56634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6726B2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084C" w:rsidRPr="00E83713" w:rsidRDefault="00DA084C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E83713" w:rsidRDefault="00E83713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B2" w:rsidRPr="00E83713" w:rsidRDefault="00DA084C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50" w:type="dxa"/>
          </w:tcPr>
          <w:p w:rsidR="00E83713" w:rsidRDefault="00E83713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B2" w:rsidRPr="00E83713" w:rsidRDefault="00DA084C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726B2" w:rsidRPr="00E83713" w:rsidRDefault="00DA084C" w:rsidP="00134AC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83713"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балл</w:t>
            </w:r>
            <w:r w:rsidR="00134AC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="00E83713">
              <w:rPr>
                <w:rFonts w:ascii="Times New Roman" w:hAnsi="Times New Roman" w:cs="Times New Roman"/>
                <w:sz w:val="24"/>
                <w:szCs w:val="24"/>
              </w:rPr>
              <w:t xml:space="preserve"> – программа признается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высоко </w:t>
            </w:r>
            <w:r w:rsidR="00E83713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  <w:proofErr w:type="gramEnd"/>
          </w:p>
        </w:tc>
      </w:tr>
      <w:tr w:rsidR="00E83713" w:rsidRPr="00E83713" w:rsidTr="004D07BF">
        <w:tc>
          <w:tcPr>
            <w:tcW w:w="534" w:type="dxa"/>
          </w:tcPr>
          <w:p w:rsidR="006726B2" w:rsidRPr="00E83713" w:rsidRDefault="006726B2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37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27" w:type="dxa"/>
          </w:tcPr>
          <w:p w:rsidR="006726B2" w:rsidRDefault="00DA084C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Муниципальная программа </w:t>
            </w:r>
            <w:proofErr w:type="spellStart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Новопятницкого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сельсовета </w:t>
            </w:r>
            <w:proofErr w:type="spellStart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>Уярского</w:t>
            </w:r>
            <w:proofErr w:type="spellEnd"/>
            <w:r w:rsidRPr="00DA084C">
              <w:rPr>
                <w:rFonts w:ascii="Times New Roman" w:hAnsi="Times New Roman" w:cs="Times New Roman"/>
                <w:sz w:val="24"/>
                <w:szCs w:val="24"/>
              </w:rPr>
              <w:t xml:space="preserve"> района «Развитие культуры»</w:t>
            </w:r>
          </w:p>
          <w:p w:rsidR="00D56634" w:rsidRDefault="00D56634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56634" w:rsidRPr="00E83713" w:rsidRDefault="00D56634" w:rsidP="00E8371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83713" w:rsidRDefault="00E83713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726B2" w:rsidRPr="00E83713" w:rsidRDefault="00134AC0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6726B2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13" w:rsidRDefault="00E83713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  <w:p w:rsidR="00E83713" w:rsidRPr="00E83713" w:rsidRDefault="00E83713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</w:tcPr>
          <w:p w:rsidR="006726B2" w:rsidRDefault="006726B2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83713" w:rsidRPr="00E83713" w:rsidRDefault="00134AC0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:rsidR="006726B2" w:rsidRPr="00E83713" w:rsidRDefault="00134AC0" w:rsidP="00E8371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</w:t>
            </w:r>
            <w:r w:rsidR="00E83713"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gramStart"/>
            <w:r w:rsidR="00E83713" w:rsidRPr="00E83713">
              <w:rPr>
                <w:rFonts w:ascii="Times New Roman" w:hAnsi="Times New Roman" w:cs="Times New Roman"/>
                <w:b/>
                <w:sz w:val="24"/>
                <w:szCs w:val="24"/>
              </w:rPr>
              <w:t>баллов</w:t>
            </w:r>
            <w:r w:rsidR="00E83713">
              <w:rPr>
                <w:rFonts w:ascii="Times New Roman" w:hAnsi="Times New Roman" w:cs="Times New Roman"/>
                <w:sz w:val="24"/>
                <w:szCs w:val="24"/>
              </w:rPr>
              <w:t>-программа</w:t>
            </w:r>
            <w:proofErr w:type="gramEnd"/>
            <w:r w:rsidR="00E83713">
              <w:rPr>
                <w:rFonts w:ascii="Times New Roman" w:hAnsi="Times New Roman" w:cs="Times New Roman"/>
                <w:sz w:val="24"/>
                <w:szCs w:val="24"/>
              </w:rPr>
              <w:t xml:space="preserve"> признается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высоко </w:t>
            </w:r>
            <w:r w:rsidR="00E83713">
              <w:rPr>
                <w:rFonts w:ascii="Times New Roman" w:hAnsi="Times New Roman" w:cs="Times New Roman"/>
                <w:sz w:val="24"/>
                <w:szCs w:val="24"/>
              </w:rPr>
              <w:t>эффективной</w:t>
            </w:r>
          </w:p>
        </w:tc>
      </w:tr>
    </w:tbl>
    <w:p w:rsidR="002C1861" w:rsidRPr="002C1861" w:rsidRDefault="002C1861" w:rsidP="00134AC0">
      <w:pPr>
        <w:tabs>
          <w:tab w:val="left" w:pos="2130"/>
        </w:tabs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2C1861" w:rsidRPr="002C1861" w:rsidSect="00CB7B55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330B8"/>
    <w:rsid w:val="00065035"/>
    <w:rsid w:val="000B583A"/>
    <w:rsid w:val="000D03B4"/>
    <w:rsid w:val="00134AC0"/>
    <w:rsid w:val="00215BC6"/>
    <w:rsid w:val="002C1861"/>
    <w:rsid w:val="003064A7"/>
    <w:rsid w:val="004146B9"/>
    <w:rsid w:val="00414D41"/>
    <w:rsid w:val="00415AD6"/>
    <w:rsid w:val="004877D8"/>
    <w:rsid w:val="004C70C9"/>
    <w:rsid w:val="004D07BF"/>
    <w:rsid w:val="004E31EE"/>
    <w:rsid w:val="0054266C"/>
    <w:rsid w:val="00606B5B"/>
    <w:rsid w:val="006100E8"/>
    <w:rsid w:val="006726B2"/>
    <w:rsid w:val="006D46E8"/>
    <w:rsid w:val="006E1B43"/>
    <w:rsid w:val="007A1E22"/>
    <w:rsid w:val="007C144C"/>
    <w:rsid w:val="007E40B5"/>
    <w:rsid w:val="008541A5"/>
    <w:rsid w:val="008F1AB2"/>
    <w:rsid w:val="00941AD1"/>
    <w:rsid w:val="0098600B"/>
    <w:rsid w:val="00BE0A30"/>
    <w:rsid w:val="00C373E1"/>
    <w:rsid w:val="00C37F75"/>
    <w:rsid w:val="00CA5B69"/>
    <w:rsid w:val="00CB7B55"/>
    <w:rsid w:val="00CC2EFC"/>
    <w:rsid w:val="00D330B8"/>
    <w:rsid w:val="00D56634"/>
    <w:rsid w:val="00D90624"/>
    <w:rsid w:val="00DA084C"/>
    <w:rsid w:val="00E02CC1"/>
    <w:rsid w:val="00E83713"/>
    <w:rsid w:val="00F46F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0C9"/>
  </w:style>
  <w:style w:type="paragraph" w:styleId="1">
    <w:name w:val="heading 1"/>
    <w:basedOn w:val="a"/>
    <w:next w:val="a"/>
    <w:link w:val="10"/>
    <w:qFormat/>
    <w:rsid w:val="004E31E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1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3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1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31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 Spacing"/>
    <w:uiPriority w:val="1"/>
    <w:qFormat/>
    <w:rsid w:val="00D5663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E31E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0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E31E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4E31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E31EE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4E31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Kireeva</dc:creator>
  <cp:lastModifiedBy>user</cp:lastModifiedBy>
  <cp:revision>18</cp:revision>
  <cp:lastPrinted>2017-05-18T07:56:00Z</cp:lastPrinted>
  <dcterms:created xsi:type="dcterms:W3CDTF">2017-09-24T17:28:00Z</dcterms:created>
  <dcterms:modified xsi:type="dcterms:W3CDTF">2023-03-29T16:50:00Z</dcterms:modified>
</cp:coreProperties>
</file>